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B2" w:rsidRPr="00CA18B2" w:rsidRDefault="00CA18B2" w:rsidP="00CA18B2">
      <w:pPr>
        <w:pStyle w:val="NoSpacing"/>
        <w:jc w:val="center"/>
      </w:pPr>
      <w:r w:rsidRPr="00CA18B2">
        <w:rPr>
          <w:b/>
          <w:u w:val="single"/>
        </w:rPr>
        <w:t>AGENDA</w:t>
      </w:r>
    </w:p>
    <w:p w:rsidR="00CA18B2" w:rsidRPr="00CA18B2" w:rsidRDefault="00CA18B2" w:rsidP="00CA18B2">
      <w:pPr>
        <w:pStyle w:val="NoSpacing"/>
        <w:jc w:val="center"/>
        <w:rPr>
          <w:b/>
          <w:i/>
        </w:rPr>
      </w:pPr>
      <w:r w:rsidRPr="00CA18B2">
        <w:rPr>
          <w:b/>
          <w:i/>
        </w:rPr>
        <w:t>ICC Region VII Executive Council</w:t>
      </w:r>
    </w:p>
    <w:p w:rsidR="00CA18B2" w:rsidRPr="00CA18B2" w:rsidRDefault="00CA18B2" w:rsidP="00CA18B2">
      <w:pPr>
        <w:pStyle w:val="NoSpacing"/>
        <w:jc w:val="center"/>
        <w:rPr>
          <w:i/>
        </w:rPr>
      </w:pPr>
      <w:r w:rsidRPr="00CA18B2">
        <w:rPr>
          <w:i/>
        </w:rPr>
        <w:t>Delaware, District of Columbia, Maryland, New Jersey, Pennsylvania, Virginia, and West Virginia</w:t>
      </w:r>
    </w:p>
    <w:p w:rsidR="00CA18B2" w:rsidRDefault="00CA18B2" w:rsidP="00CA18B2">
      <w:pPr>
        <w:pStyle w:val="NoSpacing"/>
      </w:pPr>
    </w:p>
    <w:p w:rsidR="00CA18B2" w:rsidRDefault="00CA18B2" w:rsidP="00CA18B2">
      <w:pPr>
        <w:pStyle w:val="NoSpacing"/>
      </w:pPr>
    </w:p>
    <w:p w:rsidR="00CA18B2" w:rsidRDefault="00BD24F0" w:rsidP="00CA18B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Thursday, January</w:t>
      </w:r>
      <w:r w:rsidR="009B623F">
        <w:rPr>
          <w:b/>
          <w:u w:val="single"/>
        </w:rPr>
        <w:t xml:space="preserve"> </w:t>
      </w:r>
      <w:proofErr w:type="gramStart"/>
      <w:r w:rsidR="009B623F">
        <w:rPr>
          <w:b/>
          <w:u w:val="single"/>
        </w:rPr>
        <w:t>18</w:t>
      </w:r>
      <w:r w:rsidR="00665BC8">
        <w:rPr>
          <w:b/>
          <w:u w:val="single"/>
        </w:rPr>
        <w:t xml:space="preserve"> </w:t>
      </w:r>
      <w:r>
        <w:rPr>
          <w:b/>
          <w:u w:val="single"/>
        </w:rPr>
        <w:t xml:space="preserve"> 2018</w:t>
      </w:r>
      <w:proofErr w:type="gramEnd"/>
    </w:p>
    <w:p w:rsidR="00CA18B2" w:rsidRDefault="00CA18B2" w:rsidP="00CA18B2">
      <w:pPr>
        <w:pStyle w:val="NoSpacing"/>
        <w:jc w:val="center"/>
        <w:rPr>
          <w:b/>
          <w:u w:val="single"/>
        </w:rPr>
      </w:pPr>
    </w:p>
    <w:p w:rsidR="005A54CE" w:rsidRDefault="00D85F86" w:rsidP="00CA18B2">
      <w:pPr>
        <w:pStyle w:val="NoSpacing"/>
      </w:pPr>
      <w:r>
        <w:tab/>
        <w:t>1:00</w:t>
      </w:r>
      <w:r>
        <w:tab/>
      </w:r>
      <w:r w:rsidR="005A54CE">
        <w:t>- Call to Order</w:t>
      </w:r>
    </w:p>
    <w:p w:rsidR="00D85F86" w:rsidRDefault="005A54CE" w:rsidP="00CA18B2">
      <w:pPr>
        <w:pStyle w:val="NoSpacing"/>
      </w:pPr>
      <w:r>
        <w:tab/>
      </w:r>
      <w:r>
        <w:tab/>
      </w:r>
      <w:r w:rsidRPr="005A54CE">
        <w:t>- Pledge of Allegiance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8B2">
        <w:t xml:space="preserve">- </w:t>
      </w:r>
      <w:r w:rsidR="00D85F86">
        <w:t>Recognition of guests</w:t>
      </w:r>
    </w:p>
    <w:p w:rsidR="00D85F86" w:rsidRDefault="00D85F86" w:rsidP="00CA18B2">
      <w:pPr>
        <w:pStyle w:val="NoSpacing"/>
      </w:pPr>
    </w:p>
    <w:p w:rsidR="00BD24F0" w:rsidRDefault="00D85F86" w:rsidP="00BD24F0">
      <w:pPr>
        <w:pStyle w:val="NoSpacing"/>
      </w:pPr>
      <w:r>
        <w:tab/>
      </w:r>
      <w:r w:rsidR="00BD24F0">
        <w:t>1:15</w:t>
      </w:r>
      <w:r>
        <w:tab/>
      </w:r>
      <w:r w:rsidR="00CD4B71">
        <w:t>-</w:t>
      </w:r>
      <w:r w:rsidR="00BD24F0">
        <w:t xml:space="preserve"> ICC – Tall wood building Ad-hoc committee update</w:t>
      </w:r>
    </w:p>
    <w:p w:rsidR="00BD24F0" w:rsidRDefault="00BD24F0" w:rsidP="009B623F">
      <w:pPr>
        <w:pStyle w:val="NoSpacing"/>
        <w:ind w:left="1440"/>
      </w:pPr>
      <w:r w:rsidRPr="00BD24F0">
        <w:t>Ken Bland, P.E.</w:t>
      </w:r>
      <w:r w:rsidR="009B623F">
        <w:t xml:space="preserve">   </w:t>
      </w:r>
      <w:r w:rsidR="00860A7B">
        <w:t>American Wood C</w:t>
      </w:r>
      <w:r>
        <w:t>ouncil</w:t>
      </w:r>
    </w:p>
    <w:p w:rsidR="00706703" w:rsidRDefault="007C4CC9" w:rsidP="00CA18B2">
      <w:pPr>
        <w:pStyle w:val="NoSpacing"/>
      </w:pPr>
      <w:r>
        <w:tab/>
      </w:r>
    </w:p>
    <w:p w:rsidR="007C4CC9" w:rsidRDefault="00BD24F0" w:rsidP="00CA18B2">
      <w:pPr>
        <w:pStyle w:val="NoSpacing"/>
      </w:pPr>
      <w:r>
        <w:tab/>
        <w:t>1:45</w:t>
      </w:r>
      <w:r w:rsidR="005D769A">
        <w:tab/>
      </w:r>
      <w:r w:rsidR="007C4CC9">
        <w:t xml:space="preserve">- </w:t>
      </w:r>
      <w:r>
        <w:t>Building Codes and the National Floo</w:t>
      </w:r>
      <w:r w:rsidR="009B623F">
        <w:t>d Insurance Program</w:t>
      </w:r>
    </w:p>
    <w:p w:rsidR="009B623F" w:rsidRDefault="009B623F" w:rsidP="00CA18B2">
      <w:pPr>
        <w:pStyle w:val="NoSpacing"/>
      </w:pPr>
      <w:r>
        <w:tab/>
      </w:r>
      <w:r>
        <w:tab/>
        <w:t xml:space="preserve">Charles Baker, </w:t>
      </w:r>
      <w:proofErr w:type="gramStart"/>
      <w:r>
        <w:t>CFM  FEMA</w:t>
      </w:r>
      <w:proofErr w:type="gramEnd"/>
      <w:r>
        <w:t xml:space="preserve"> Region III</w:t>
      </w:r>
    </w:p>
    <w:p w:rsidR="000E6F77" w:rsidRDefault="000E6F77" w:rsidP="00CA18B2">
      <w:pPr>
        <w:pStyle w:val="NoSpacing"/>
      </w:pPr>
      <w:r>
        <w:tab/>
      </w:r>
      <w:r>
        <w:tab/>
        <w:t>Heather Davis-Jenkins  FEMA</w:t>
      </w:r>
      <w:bookmarkStart w:id="0" w:name="_GoBack"/>
      <w:bookmarkEnd w:id="0"/>
    </w:p>
    <w:p w:rsidR="00953B71" w:rsidRDefault="00953B71" w:rsidP="00CA18B2">
      <w:pPr>
        <w:pStyle w:val="NoSpacing"/>
      </w:pPr>
      <w:r>
        <w:tab/>
      </w:r>
      <w:r>
        <w:tab/>
        <w:t>2 contact hours - .2 CEU’s</w:t>
      </w:r>
    </w:p>
    <w:p w:rsidR="009B623F" w:rsidRDefault="009B623F" w:rsidP="00CA18B2">
      <w:pPr>
        <w:pStyle w:val="NoSpacing"/>
      </w:pPr>
      <w:r>
        <w:tab/>
      </w:r>
      <w:r>
        <w:tab/>
      </w:r>
    </w:p>
    <w:p w:rsidR="00CD4B71" w:rsidRDefault="009B623F" w:rsidP="00CA18B2">
      <w:pPr>
        <w:pStyle w:val="NoSpacing"/>
      </w:pPr>
      <w:r>
        <w:tab/>
      </w:r>
      <w:r w:rsidR="007C4CC9">
        <w:t>6</w:t>
      </w:r>
      <w:r w:rsidR="00CD4B71">
        <w:t xml:space="preserve">:00 </w:t>
      </w:r>
      <w:r w:rsidR="00CD4B71">
        <w:tab/>
        <w:t xml:space="preserve">- Hospitality </w:t>
      </w:r>
      <w:r w:rsidR="00AB44D6">
        <w:t>– To be open to t</w:t>
      </w:r>
      <w:r w:rsidR="0025713C">
        <w:t>he hotel staff as a thank you for</w:t>
      </w:r>
      <w:r w:rsidR="00AB44D6">
        <w:t xml:space="preserve"> their ongoing hospitality.</w:t>
      </w:r>
    </w:p>
    <w:p w:rsidR="00CD4B71" w:rsidRDefault="00CD4B71" w:rsidP="00CA18B2">
      <w:pPr>
        <w:pStyle w:val="NoSpacing"/>
      </w:pPr>
    </w:p>
    <w:p w:rsidR="00CD4B71" w:rsidRDefault="00CD4B71" w:rsidP="00CA18B2">
      <w:pPr>
        <w:pStyle w:val="NoSpacing"/>
      </w:pPr>
    </w:p>
    <w:p w:rsidR="00CD4B71" w:rsidRDefault="009B623F" w:rsidP="00CD4B7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Friday, January </w:t>
      </w:r>
      <w:proofErr w:type="gramStart"/>
      <w:r>
        <w:rPr>
          <w:b/>
          <w:u w:val="single"/>
        </w:rPr>
        <w:t>19  2018</w:t>
      </w:r>
      <w:proofErr w:type="gramEnd"/>
    </w:p>
    <w:p w:rsidR="00FD23C9" w:rsidRDefault="00FD23C9" w:rsidP="00FD23C9">
      <w:pPr>
        <w:pStyle w:val="NoSpacing"/>
      </w:pPr>
    </w:p>
    <w:p w:rsidR="00FD23C9" w:rsidRDefault="00FD23C9" w:rsidP="00FD23C9">
      <w:pPr>
        <w:pStyle w:val="NoSpacing"/>
      </w:pPr>
    </w:p>
    <w:p w:rsidR="00D85F86" w:rsidRDefault="005A54CE" w:rsidP="00D85F86">
      <w:pPr>
        <w:pStyle w:val="NoSpacing"/>
      </w:pPr>
      <w:r>
        <w:tab/>
        <w:t>9</w:t>
      </w:r>
      <w:r w:rsidR="00FD23C9">
        <w:t>:00</w:t>
      </w:r>
      <w:r w:rsidR="00FD23C9">
        <w:tab/>
      </w:r>
      <w:r w:rsidR="00D85F86">
        <w:t>- Call to Order, Roll Call, Quorum Verification</w:t>
      </w:r>
    </w:p>
    <w:p w:rsidR="00D85F86" w:rsidRDefault="00D85F86" w:rsidP="00D85F86">
      <w:pPr>
        <w:pStyle w:val="NoSpacing"/>
      </w:pPr>
      <w:r>
        <w:tab/>
      </w:r>
      <w:r>
        <w:tab/>
        <w:t>- Pledge of Allegiance</w:t>
      </w:r>
    </w:p>
    <w:p w:rsidR="00665BC8" w:rsidRDefault="00665BC8" w:rsidP="00D85F86">
      <w:pPr>
        <w:pStyle w:val="NoSpacing"/>
      </w:pPr>
      <w:r>
        <w:tab/>
      </w:r>
      <w:r>
        <w:tab/>
        <w:t>-</w:t>
      </w:r>
      <w:r w:rsidRPr="00665BC8">
        <w:t xml:space="preserve"> Recognition of guests</w:t>
      </w:r>
    </w:p>
    <w:p w:rsidR="005A54CE" w:rsidRDefault="00860A7B" w:rsidP="00D85F86">
      <w:pPr>
        <w:pStyle w:val="NoSpacing"/>
      </w:pPr>
      <w:r>
        <w:tab/>
      </w:r>
      <w:r>
        <w:tab/>
        <w:t>- Swearing in of 2018 Region President – Lynn Underwood</w:t>
      </w:r>
    </w:p>
    <w:p w:rsidR="006D676C" w:rsidRDefault="006D676C" w:rsidP="00D85F86">
      <w:pPr>
        <w:pStyle w:val="NoSpacing"/>
      </w:pPr>
      <w:r>
        <w:tab/>
      </w:r>
      <w:r>
        <w:tab/>
        <w:t>- Approval of Minutes</w:t>
      </w:r>
    </w:p>
    <w:p w:rsidR="00A53FB1" w:rsidRDefault="00D85F86" w:rsidP="00A53FB1">
      <w:pPr>
        <w:pStyle w:val="NoSpacing"/>
      </w:pPr>
      <w:r>
        <w:tab/>
      </w:r>
      <w:r>
        <w:tab/>
      </w:r>
      <w:r w:rsidR="00FD23C9">
        <w:t>- Treasurer’s Report</w:t>
      </w:r>
    </w:p>
    <w:p w:rsidR="00095381" w:rsidRDefault="00095381" w:rsidP="00095381">
      <w:pPr>
        <w:pStyle w:val="NoSpacing"/>
      </w:pPr>
      <w:r>
        <w:tab/>
      </w:r>
      <w:r w:rsidR="00A53FB1">
        <w:tab/>
      </w:r>
      <w:r>
        <w:t xml:space="preserve">- ICC BOD </w:t>
      </w:r>
      <w:r w:rsidR="00A53FB1">
        <w:t>reports</w:t>
      </w:r>
    </w:p>
    <w:p w:rsidR="00A53FB1" w:rsidRDefault="00095381" w:rsidP="00AB44D6">
      <w:pPr>
        <w:pStyle w:val="NoSpacing"/>
      </w:pPr>
      <w:r>
        <w:tab/>
      </w:r>
      <w:r>
        <w:tab/>
        <w:t>- ICC Staff reports</w:t>
      </w:r>
    </w:p>
    <w:p w:rsidR="00953B71" w:rsidRDefault="00953B71" w:rsidP="00AB44D6">
      <w:pPr>
        <w:pStyle w:val="NoSpacing"/>
      </w:pPr>
      <w:r>
        <w:tab/>
      </w:r>
      <w:r>
        <w:tab/>
        <w:t>- Code Development for Group A</w:t>
      </w:r>
    </w:p>
    <w:p w:rsidR="00095381" w:rsidRDefault="00095381" w:rsidP="00095381">
      <w:pPr>
        <w:pStyle w:val="NoSpacing"/>
      </w:pPr>
      <w:r>
        <w:tab/>
      </w:r>
      <w:r>
        <w:tab/>
        <w:t>- Old Business</w:t>
      </w:r>
    </w:p>
    <w:p w:rsidR="00095381" w:rsidRDefault="00095381" w:rsidP="00095381">
      <w:pPr>
        <w:pStyle w:val="NoSpacing"/>
      </w:pPr>
      <w:r>
        <w:tab/>
      </w:r>
      <w:r>
        <w:tab/>
        <w:t>- New Business</w:t>
      </w:r>
    </w:p>
    <w:p w:rsidR="00953B71" w:rsidRDefault="00953B71" w:rsidP="00095381">
      <w:pPr>
        <w:pStyle w:val="NoSpacing"/>
      </w:pPr>
      <w:r>
        <w:tab/>
      </w:r>
      <w:r>
        <w:tab/>
      </w:r>
      <w:r>
        <w:tab/>
      </w:r>
      <w:proofErr w:type="gramStart"/>
      <w:r>
        <w:t>New Training interests</w:t>
      </w:r>
      <w:r w:rsidR="00665BC8">
        <w:t>?</w:t>
      </w:r>
      <w:proofErr w:type="gramEnd"/>
    </w:p>
    <w:p w:rsidR="00953B71" w:rsidRDefault="00953B71" w:rsidP="00095381">
      <w:pPr>
        <w:pStyle w:val="NoSpacing"/>
      </w:pPr>
      <w:r>
        <w:tab/>
      </w:r>
      <w:r>
        <w:tab/>
      </w:r>
      <w:r>
        <w:tab/>
      </w:r>
      <w:proofErr w:type="gramStart"/>
      <w:r>
        <w:t>Different type of Social event</w:t>
      </w:r>
      <w:r w:rsidR="00665BC8">
        <w:t>?</w:t>
      </w:r>
      <w:proofErr w:type="gramEnd"/>
    </w:p>
    <w:p w:rsidR="00095381" w:rsidRDefault="00095381" w:rsidP="00095381">
      <w:pPr>
        <w:pStyle w:val="NoSpacing"/>
      </w:pPr>
      <w:r>
        <w:tab/>
      </w:r>
      <w:r>
        <w:tab/>
        <w:t>- Next Meeting</w:t>
      </w:r>
    </w:p>
    <w:p w:rsidR="00953B71" w:rsidRDefault="00953B71" w:rsidP="00095381">
      <w:pPr>
        <w:pStyle w:val="NoSpacing"/>
      </w:pPr>
      <w:r>
        <w:tab/>
      </w:r>
      <w:r>
        <w:tab/>
      </w:r>
      <w:r>
        <w:tab/>
        <w:t>Schedule for the year</w:t>
      </w:r>
      <w:r w:rsidR="00665BC8">
        <w:t>?</w:t>
      </w:r>
    </w:p>
    <w:p w:rsidR="00095381" w:rsidRDefault="00095381" w:rsidP="00095381">
      <w:pPr>
        <w:pStyle w:val="NoSpacing"/>
      </w:pPr>
      <w:r>
        <w:tab/>
      </w:r>
      <w:r>
        <w:tab/>
        <w:t>- Adjourn</w:t>
      </w:r>
    </w:p>
    <w:p w:rsidR="00095381" w:rsidRPr="00CD4B71" w:rsidRDefault="00095381" w:rsidP="00095381">
      <w:pPr>
        <w:pStyle w:val="NoSpacing"/>
      </w:pPr>
      <w:r>
        <w:tab/>
      </w:r>
    </w:p>
    <w:p w:rsidR="00CA18B2" w:rsidRDefault="00CA18B2" w:rsidP="00CA18B2">
      <w:pPr>
        <w:pStyle w:val="NoSpacing"/>
      </w:pPr>
      <w:r>
        <w:tab/>
      </w:r>
      <w:r>
        <w:tab/>
      </w:r>
      <w:r>
        <w:tab/>
      </w:r>
    </w:p>
    <w:p w:rsidR="00CA18B2" w:rsidRDefault="00CA18B2" w:rsidP="00CA18B2">
      <w:pPr>
        <w:pStyle w:val="NoSpacing"/>
        <w:ind w:left="1800"/>
      </w:pPr>
    </w:p>
    <w:p w:rsidR="00CA18B2" w:rsidRPr="00CA18B2" w:rsidRDefault="00CA18B2" w:rsidP="00CA18B2">
      <w:r>
        <w:tab/>
      </w:r>
      <w:r>
        <w:tab/>
      </w:r>
    </w:p>
    <w:sectPr w:rsidR="00CA18B2" w:rsidRPr="00CA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4A9"/>
    <w:multiLevelType w:val="hybridMultilevel"/>
    <w:tmpl w:val="ED8A76AA"/>
    <w:lvl w:ilvl="0" w:tplc="CEEE0A7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596E7C"/>
    <w:multiLevelType w:val="hybridMultilevel"/>
    <w:tmpl w:val="742EA080"/>
    <w:lvl w:ilvl="0" w:tplc="A3624E4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B459AE"/>
    <w:multiLevelType w:val="hybridMultilevel"/>
    <w:tmpl w:val="BB02CDF8"/>
    <w:lvl w:ilvl="0" w:tplc="F0DE156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8B432C"/>
    <w:multiLevelType w:val="hybridMultilevel"/>
    <w:tmpl w:val="1EF4C2C6"/>
    <w:lvl w:ilvl="0" w:tplc="7A3A68A6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8F79EA"/>
    <w:multiLevelType w:val="hybridMultilevel"/>
    <w:tmpl w:val="7846B440"/>
    <w:lvl w:ilvl="0" w:tplc="2EEEA5D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2A61B5"/>
    <w:multiLevelType w:val="hybridMultilevel"/>
    <w:tmpl w:val="54907794"/>
    <w:lvl w:ilvl="0" w:tplc="BB5EA54E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433CE7"/>
    <w:multiLevelType w:val="hybridMultilevel"/>
    <w:tmpl w:val="1C040D5A"/>
    <w:lvl w:ilvl="0" w:tplc="984877F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9392779"/>
    <w:multiLevelType w:val="hybridMultilevel"/>
    <w:tmpl w:val="279E2EFE"/>
    <w:lvl w:ilvl="0" w:tplc="6D76B76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B2"/>
    <w:rsid w:val="00095381"/>
    <w:rsid w:val="000E6F77"/>
    <w:rsid w:val="00214A90"/>
    <w:rsid w:val="0025713C"/>
    <w:rsid w:val="004371E9"/>
    <w:rsid w:val="005A54CE"/>
    <w:rsid w:val="005D769A"/>
    <w:rsid w:val="00665BC8"/>
    <w:rsid w:val="006D676C"/>
    <w:rsid w:val="00706703"/>
    <w:rsid w:val="007B5F5A"/>
    <w:rsid w:val="007C4CC9"/>
    <w:rsid w:val="00860A7B"/>
    <w:rsid w:val="009148D7"/>
    <w:rsid w:val="00953B71"/>
    <w:rsid w:val="009B623F"/>
    <w:rsid w:val="00A53FB1"/>
    <w:rsid w:val="00AB0E35"/>
    <w:rsid w:val="00AB44D6"/>
    <w:rsid w:val="00BD24F0"/>
    <w:rsid w:val="00CA18B2"/>
    <w:rsid w:val="00CD4B71"/>
    <w:rsid w:val="00D85F86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Castle County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NCC</cp:lastModifiedBy>
  <cp:revision>7</cp:revision>
  <dcterms:created xsi:type="dcterms:W3CDTF">2018-01-02T14:57:00Z</dcterms:created>
  <dcterms:modified xsi:type="dcterms:W3CDTF">2018-01-10T13:13:00Z</dcterms:modified>
</cp:coreProperties>
</file>